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6A" w:rsidRPr="00566599" w:rsidRDefault="0037476A" w:rsidP="0037476A">
      <w:pPr>
        <w:jc w:val="center"/>
        <w:rPr>
          <w:rFonts w:ascii="Copperplate Gothic Bold" w:hAnsi="Copperplate Gothic Bold"/>
          <w:b/>
          <w:sz w:val="28"/>
          <w:szCs w:val="28"/>
        </w:rPr>
      </w:pPr>
      <w:r w:rsidRPr="00566599">
        <w:rPr>
          <w:rFonts w:ascii="Copperplate Gothic Bold" w:hAnsi="Copperplate Gothic Bold"/>
          <w:b/>
          <w:sz w:val="28"/>
          <w:szCs w:val="28"/>
        </w:rPr>
        <w:t>SATISH CHANDRA MEMORIAL SCHOOL</w:t>
      </w:r>
    </w:p>
    <w:p w:rsidR="0037476A" w:rsidRPr="002D31CA" w:rsidRDefault="0037476A" w:rsidP="0037476A">
      <w:pPr>
        <w:jc w:val="center"/>
      </w:pPr>
      <w:r>
        <w:t>ASSERTION-REASONING TEST (2024-25</w:t>
      </w:r>
      <w:r w:rsidRPr="002D31CA">
        <w:t>)</w:t>
      </w:r>
    </w:p>
    <w:p w:rsidR="0037476A" w:rsidRPr="002D31CA" w:rsidRDefault="0037476A" w:rsidP="0037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</w:p>
    <w:p w:rsidR="0037476A" w:rsidRPr="002D31CA" w:rsidRDefault="0037476A" w:rsidP="0037476A">
      <w:pPr>
        <w:jc w:val="center"/>
      </w:pPr>
      <w:r>
        <w:t>MATHEMATICS</w:t>
      </w:r>
      <w:r w:rsidRPr="002D31CA">
        <w:t xml:space="preserve"> (041)</w:t>
      </w:r>
    </w:p>
    <w:p w:rsidR="0037476A" w:rsidRPr="00566599" w:rsidRDefault="0037476A" w:rsidP="0037476A">
      <w:r>
        <w:rPr>
          <w:noProof/>
        </w:rPr>
        <w:pict>
          <v:rect id="_x0000_s1026" style="position:absolute;margin-left:28.5pt;margin-top:22.8pt;width:439.5pt;height:79.5pt;z-index:251660288" filled="f"/>
        </w:pict>
      </w:r>
      <w:r>
        <w:t xml:space="preserve">     Time allowed: 30 min</w:t>
      </w:r>
      <w:r w:rsidRPr="00566599">
        <w:tab/>
      </w:r>
      <w:r w:rsidRPr="00566599">
        <w:tab/>
      </w:r>
      <w:r w:rsidRPr="00566599">
        <w:tab/>
      </w:r>
      <w:r w:rsidRPr="00566599">
        <w:tab/>
      </w:r>
      <w:r>
        <w:tab/>
        <w:t xml:space="preserve">                                         Maximum Marks:  20 x 1 = 20</w:t>
      </w:r>
    </w:p>
    <w:p w:rsidR="0037476A" w:rsidRPr="00A61E17" w:rsidRDefault="0037476A" w:rsidP="0037476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A61E17">
        <w:rPr>
          <w:rFonts w:asciiTheme="minorHAnsi" w:hAnsiTheme="minorHAnsi" w:cstheme="minorHAnsi"/>
          <w:color w:val="FF0000"/>
          <w:sz w:val="20"/>
          <w:szCs w:val="20"/>
        </w:rPr>
        <w:t>DIRECTION</w:t>
      </w:r>
      <w:r w:rsidRPr="00A61E17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: </w:t>
      </w:r>
      <w:r w:rsidRPr="00A61E17">
        <w:rPr>
          <w:rFonts w:asciiTheme="minorHAnsi" w:hAnsiTheme="minorHAnsi" w:cstheme="minorHAnsi"/>
          <w:b/>
          <w:sz w:val="20"/>
          <w:szCs w:val="20"/>
        </w:rPr>
        <w:t>In all the questions, a statement of assertion (A) is followed by a statement of Reason (R).</w:t>
      </w:r>
    </w:p>
    <w:p w:rsidR="0037476A" w:rsidRPr="00A61E17" w:rsidRDefault="0037476A" w:rsidP="0037476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61E17">
        <w:rPr>
          <w:rFonts w:asciiTheme="minorHAnsi" w:hAnsiTheme="minorHAnsi" w:cstheme="minorHAnsi"/>
          <w:b/>
          <w:sz w:val="20"/>
          <w:szCs w:val="20"/>
        </w:rPr>
        <w:t xml:space="preserve"> Choose the correct option</w:t>
      </w:r>
    </w:p>
    <w:p w:rsidR="0037476A" w:rsidRPr="00A61E17" w:rsidRDefault="0037476A" w:rsidP="0037476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a.) Both Assertion and Reason are correct and Reason is the correct explanation for Assertion</w:t>
      </w:r>
    </w:p>
    <w:p w:rsidR="0037476A" w:rsidRPr="00A61E17" w:rsidRDefault="0037476A" w:rsidP="0037476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b.) Both Assertion and Reason are correct and Reason is not the correct explanation for Assertion.</w:t>
      </w:r>
    </w:p>
    <w:p w:rsidR="0037476A" w:rsidRPr="00A61E17" w:rsidRDefault="0037476A" w:rsidP="0037476A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c.) Assertion is true but the Reason is false.</w:t>
      </w:r>
    </w:p>
    <w:p w:rsidR="0037476A" w:rsidRPr="00A61E17" w:rsidRDefault="0037476A" w:rsidP="0037476A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d.) B</w:t>
      </w: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oth Assertion and Reason are false</w:t>
      </w:r>
    </w:p>
    <w:p w:rsidR="007D21A1" w:rsidRPr="006A441F" w:rsidRDefault="007D21A1">
      <w:pPr>
        <w:rPr>
          <w:rFonts w:eastAsiaTheme="minorEastAsia"/>
          <w:b/>
          <w:u w:val="single"/>
        </w:rPr>
      </w:pPr>
    </w:p>
    <w:p w:rsidR="00923873" w:rsidRPr="006A441F" w:rsidRDefault="007D603F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:The collection of vowels in english alphabets , is a set.</m:t>
          </m:r>
        </m:oMath>
      </m:oMathPara>
    </w:p>
    <w:p w:rsidR="00923873" w:rsidRDefault="006A441F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:A set is a well defined collection of objects.</m:t>
          </m:r>
        </m:oMath>
      </m:oMathPara>
    </w:p>
    <w:p w:rsidR="00DD2328" w:rsidRPr="006A441F" w:rsidRDefault="00DD2328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……………………………………………………………………………………………………………………………………………………….</w:t>
      </w:r>
    </w:p>
    <w:p w:rsidR="00923873" w:rsidRPr="006A441F" w:rsidRDefault="007D603F" w:rsidP="00923873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:The set A=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1,2,3,4,5,6,7,8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can be written in set builder form as B={x∈N :x≤8}</m:t>
          </m:r>
        </m:oMath>
      </m:oMathPara>
    </w:p>
    <w:p w:rsidR="00782859" w:rsidRPr="006A441F" w:rsidRDefault="006A441F" w:rsidP="00923873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:The set of all real numbers greater than-1 and less than 1 can be described as</m:t>
          </m:r>
        </m:oMath>
      </m:oMathPara>
    </w:p>
    <w:p w:rsidR="00F30DDE" w:rsidRDefault="006A441F" w:rsidP="00923873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x∈R : -1</m:t>
              </m:r>
              <m:r>
                <w:rPr>
                  <w:rFonts w:ascii="Cambria Math" w:hAnsi="Cambria Math"/>
                </w:rPr>
                <m:t>&lt;X&lt;1</m:t>
              </m:r>
            </m:e>
          </m:d>
        </m:oMath>
      </m:oMathPara>
    </w:p>
    <w:p w:rsidR="00DD2328" w:rsidRPr="006A441F" w:rsidRDefault="00DD2328" w:rsidP="00923873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</w:t>
      </w:r>
    </w:p>
    <w:p w:rsidR="00F30DDE" w:rsidRPr="006A441F" w:rsidRDefault="007D603F" w:rsidP="00F30DDE">
      <w:pPr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 Assertion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</m:d>
        <m:r>
          <m:rPr>
            <m:sty m:val="p"/>
          </m:rPr>
          <w:rPr>
            <w:rFonts w:ascii="Cambria Math" w:hAnsi="Cambria Math"/>
          </w:rPr>
          <m:t>:</m:t>
        </m:r>
        <m:r>
          <m:rPr>
            <m:sty m:val="p"/>
          </m:rPr>
          <w:rPr>
            <w:rFonts w:ascii="Cambria Math" w:eastAsiaTheme="minorEastAsia" w:hAnsi="Cambria Math"/>
          </w:rPr>
          <m:t>B=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1,2,3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 and C=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1,2,3,7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 then B⊂C</m:t>
        </m:r>
      </m:oMath>
      <w:r w:rsidR="00F30DDE" w:rsidRPr="006A441F">
        <w:rPr>
          <w:rFonts w:eastAsiaTheme="minorEastAsia"/>
        </w:rPr>
        <w:t xml:space="preserve"> </w:t>
      </w:r>
    </w:p>
    <w:p w:rsidR="00923873" w:rsidRDefault="006A441F" w:rsidP="00F30DDE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:If each element of X is also an element of Y then we say X is a subset of Y.</m:t>
          </m:r>
        </m:oMath>
      </m:oMathPara>
    </w:p>
    <w:p w:rsidR="009A02C6" w:rsidRPr="006A441F" w:rsidRDefault="009A02C6" w:rsidP="00F30DDE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……………………………………………………………………………………………………………………………………………………………….</w:t>
      </w:r>
    </w:p>
    <w:p w:rsidR="00F30DDE" w:rsidRPr="006A441F" w:rsidRDefault="007D603F" w:rsidP="00F30DDE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:If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4x+3,y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x+6,-3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 then x=-1, y=-3</m:t>
          </m:r>
        </m:oMath>
      </m:oMathPara>
    </w:p>
    <w:p w:rsidR="00F30DDE" w:rsidRDefault="006A441F" w:rsidP="00F30DDE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:If A=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1,2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then A×A=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2,2</m:t>
                  </m:r>
                </m:e>
              </m:d>
            </m:e>
          </m:d>
        </m:oMath>
      </m:oMathPara>
    </w:p>
    <w:p w:rsidR="00AE7E5D" w:rsidRPr="006A441F" w:rsidRDefault="00AE7E5D" w:rsidP="00F30DDE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</w:t>
      </w:r>
    </w:p>
    <w:p w:rsidR="00A31B6F" w:rsidRPr="006A441F" w:rsidRDefault="007D603F" w:rsidP="00A31B6F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:If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1,x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2,x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3,y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are in A×B and 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=3, 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=2, then A=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1,2,3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 B={x,y}</m:t>
          </m:r>
        </m:oMath>
      </m:oMathPara>
    </w:p>
    <w:p w:rsidR="00A31B6F" w:rsidRDefault="006A441F" w:rsidP="00A31B6F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:If 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=2 and 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=3, then 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A×B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=6</m:t>
          </m:r>
        </m:oMath>
      </m:oMathPara>
    </w:p>
    <w:p w:rsidR="00AE7E5D" w:rsidRPr="006A441F" w:rsidRDefault="00AE7E5D" w:rsidP="00A31B6F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</w:t>
      </w:r>
    </w:p>
    <w:p w:rsidR="00A31B6F" w:rsidRPr="006A441F" w:rsidRDefault="007D603F" w:rsidP="00A31B6F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eastAsiaTheme="minorEastAsia" w:hAnsi="Cambria Math"/>
            </w:rPr>
            <m:t>Domain of the function f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 xml:space="preserve"> is R-{0}</m:t>
          </m:r>
        </m:oMath>
      </m:oMathPara>
    </w:p>
    <w:p w:rsidR="00A31B6F" w:rsidRDefault="006A441F" w:rsidP="00A31B6F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:Range of the function 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is R-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e>
          </m:d>
        </m:oMath>
      </m:oMathPara>
    </w:p>
    <w:p w:rsidR="00E6782C" w:rsidRDefault="00E6782C" w:rsidP="00A31B6F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…………………………………………………………………………………………………………………………………………………………………..</w:t>
      </w:r>
    </w:p>
    <w:p w:rsidR="00E6782C" w:rsidRPr="006A441F" w:rsidRDefault="00E6782C" w:rsidP="00A31B6F">
      <w:pPr>
        <w:rPr>
          <w:rFonts w:eastAsiaTheme="minorEastAsia"/>
        </w:rPr>
      </w:pPr>
    </w:p>
    <w:p w:rsidR="00A31B6F" w:rsidRPr="006A441F" w:rsidRDefault="007D603F" w:rsidP="00A31B6F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7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15°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  <m:ctrlPr>
                <w:rPr>
                  <w:rFonts w:ascii="Cambria Math" w:eastAsiaTheme="minorEastAsia" w:hAnsi="Cambria Math"/>
                </w:rPr>
              </m:ctrlPr>
            </m:den>
          </m:f>
        </m:oMath>
      </m:oMathPara>
    </w:p>
    <w:p w:rsidR="00D0682B" w:rsidRDefault="006A441F" w:rsidP="00D0682B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A+B</m:t>
                  </m:r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m:t>=sinAcosB+cosAsinB</m:t>
          </m:r>
        </m:oMath>
      </m:oMathPara>
    </w:p>
    <w:p w:rsidR="0037047A" w:rsidRPr="006A441F" w:rsidRDefault="0037047A" w:rsidP="00D0682B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D0682B" w:rsidRPr="006A441F" w:rsidRDefault="007D603F" w:rsidP="00D0682B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:cose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15°-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75°  </m:t>
          </m:r>
          <m:r>
            <m:rPr>
              <m:sty m:val="p"/>
            </m:rPr>
            <w:rPr>
              <w:rFonts w:ascii="Cambria Math" w:eastAsiaTheme="minorEastAsia" w:hAnsi="Cambria Math"/>
            </w:rPr>
            <m:t>=2</m:t>
          </m:r>
        </m:oMath>
      </m:oMathPara>
    </w:p>
    <w:p w:rsidR="00D0682B" w:rsidRDefault="006A441F" w:rsidP="00D0682B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eastAsiaTheme="minorEastAsia" w:hAnsi="Cambria Math"/>
            </w:rPr>
            <m:t>cose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>θ-</m:t>
          </m:r>
          <m:func>
            <m:funcPr>
              <m:ctrlPr>
                <w:rPr>
                  <w:rFonts w:ascii="Cambria Math" w:eastAsiaTheme="minorEastAsia" w:hAnsi="Cambria Math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fName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θ</m:t>
              </m:r>
            </m:e>
          </m:func>
          <m:r>
            <m:rPr>
              <m:sty m:val="p"/>
            </m:rPr>
            <w:rPr>
              <w:rFonts w:ascii="Cambria Math" w:eastAsiaTheme="minorEastAsia" w:hAnsi="Cambria Math"/>
            </w:rPr>
            <m:t>=1</m:t>
          </m:r>
        </m:oMath>
      </m:oMathPara>
    </w:p>
    <w:p w:rsidR="0037047A" w:rsidRPr="006A441F" w:rsidRDefault="0037047A" w:rsidP="00D0682B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774A0D" w:rsidRPr="006A441F" w:rsidRDefault="007D603F" w:rsidP="00774A0D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9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:cosec 390°=2</m:t>
          </m:r>
        </m:oMath>
      </m:oMathPara>
    </w:p>
    <w:p w:rsidR="00774A0D" w:rsidRPr="006A441F" w:rsidRDefault="006A441F" w:rsidP="00774A0D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19π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e>
          </m:rad>
        </m:oMath>
      </m:oMathPara>
    </w:p>
    <w:p w:rsidR="0037476A" w:rsidRDefault="00B60C75" w:rsidP="00E64650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…………………………………………………………………………………………………………………………………………………………………………..</w:t>
      </w:r>
    </w:p>
    <w:p w:rsidR="00E64650" w:rsidRPr="006A441F" w:rsidRDefault="007D603F" w:rsidP="00E64650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i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19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i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25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>=-4</m:t>
          </m:r>
        </m:oMath>
      </m:oMathPara>
    </w:p>
    <w:p w:rsidR="00E64650" w:rsidRDefault="006A441F" w:rsidP="00E64650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n+1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n+2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n+3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=0, ∀n∈N</m:t>
          </m:r>
        </m:oMath>
      </m:oMathPara>
    </w:p>
    <w:p w:rsidR="00B60C75" w:rsidRPr="006A441F" w:rsidRDefault="00B60C75" w:rsidP="00E64650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1A4522" w:rsidRPr="006A441F" w:rsidRDefault="007D603F" w:rsidP="00E64650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:If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=1-3i,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=1+3i  then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</m:t>
          </m:r>
        </m:oMath>
      </m:oMathPara>
    </w:p>
    <w:p w:rsidR="00E64650" w:rsidRDefault="006A441F" w:rsidP="00E64650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:If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=a+ib and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=c+id then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a+c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+i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b+d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</m:t>
          </m:r>
        </m:oMath>
      </m:oMathPara>
    </w:p>
    <w:p w:rsidR="00B60C75" w:rsidRPr="006A441F" w:rsidRDefault="00B60C75" w:rsidP="00E64650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…………………………………………………………………………………………………………………………………………………………………………..</w:t>
      </w:r>
    </w:p>
    <w:p w:rsidR="0074210C" w:rsidRPr="006A441F" w:rsidRDefault="007D603F" w:rsidP="0074210C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Solution of 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>+x+1=0 are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-1+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 xml:space="preserve"> and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-1-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74210C" w:rsidRDefault="006A441F" w:rsidP="0074210C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:Solution of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-5ix-6=0 are 3i, 2i</m:t>
          </m:r>
        </m:oMath>
      </m:oMathPara>
    </w:p>
    <w:p w:rsidR="00AE6498" w:rsidRPr="006A441F" w:rsidRDefault="00AE6498" w:rsidP="0074210C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90747A" w:rsidRPr="006A441F" w:rsidRDefault="007D603F" w:rsidP="0090747A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:Solution set-5≤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2-3x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≤9  is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</m:oMath>
      </m:oMathPara>
    </w:p>
    <w:p w:rsidR="0090747A" w:rsidRDefault="006A441F" w:rsidP="0090747A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eastAsiaTheme="minorEastAsia" w:hAnsi="Cambria Math"/>
            </w:rPr>
            <m:t>Solution set of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x-2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&lt;</m:t>
          </m:r>
          <m:r>
            <w:rPr>
              <w:rFonts w:ascii="Cambria Math" w:eastAsiaTheme="minorEastAsia" w:hAnsi="Cambria Math"/>
            </w:rPr>
            <m:t xml:space="preserve">0 is 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-∞,2</m:t>
              </m:r>
            </m:e>
          </m:d>
        </m:oMath>
      </m:oMathPara>
    </w:p>
    <w:p w:rsidR="00AE6498" w:rsidRPr="006A441F" w:rsidRDefault="00AE6498" w:rsidP="0090747A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6711B0" w:rsidRPr="006A441F" w:rsidRDefault="007D603F" w:rsidP="006711B0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:P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5,3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=60</m:t>
          </m:r>
        </m:oMath>
      </m:oMathPara>
    </w:p>
    <w:p w:rsidR="006711B0" w:rsidRDefault="006A441F" w:rsidP="006711B0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n,r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n!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n-r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!</m:t>
              </m:r>
            </m:den>
          </m:f>
        </m:oMath>
      </m:oMathPara>
    </w:p>
    <w:p w:rsidR="00AE6498" w:rsidRPr="006A441F" w:rsidRDefault="00AE6498" w:rsidP="006711B0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…………………………………………………………………………………………………………………………………………………………………………………..</w:t>
      </w:r>
    </w:p>
    <w:p w:rsidR="000D5CA4" w:rsidRPr="006A441F" w:rsidRDefault="007D603F" w:rsidP="000D5CA4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:The number of terms in the expansion of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</m:ra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</m:ra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is 6</m:t>
          </m:r>
        </m:oMath>
      </m:oMathPara>
    </w:p>
    <w:p w:rsidR="000D5CA4" w:rsidRDefault="006A441F" w:rsidP="000D5CA4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:If n is even then 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x+a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x-a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have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terms.</m:t>
          </m:r>
        </m:oMath>
      </m:oMathPara>
    </w:p>
    <w:p w:rsidR="00AE6498" w:rsidRPr="006A441F" w:rsidRDefault="00E702A7" w:rsidP="000D5CA4">
      <w:pPr>
        <w:rPr>
          <w:rFonts w:eastAsiaTheme="minorEastAsia"/>
        </w:rPr>
      </w:pPr>
      <w:r>
        <w:rPr>
          <w:rFonts w:eastAsiaTheme="minorEastAsia"/>
        </w:rPr>
        <w:lastRenderedPageBreak/>
        <w:t>……………………………………………………………………………………………………………………………………………………………………………..</w:t>
      </w:r>
    </w:p>
    <w:p w:rsidR="00443AF3" w:rsidRPr="006A441F" w:rsidRDefault="007D603F" w:rsidP="00443AF3">
      <w:pPr>
        <w:pStyle w:val="NoSpacing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16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:In the expansion of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5th term is independent from x</m:t>
          </m:r>
        </m:oMath>
      </m:oMathPara>
    </w:p>
    <w:p w:rsidR="00443AF3" w:rsidRPr="006A441F" w:rsidRDefault="00443AF3" w:rsidP="00443AF3">
      <w:pPr>
        <w:pStyle w:val="NoSpacing"/>
      </w:pPr>
    </w:p>
    <w:p w:rsidR="00443AF3" w:rsidRDefault="006A441F" w:rsidP="00443AF3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coefficient of 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r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 xml:space="preserve">in 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1+x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n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 xml:space="preserve"> is C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n,r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.</m:t>
          </m:r>
        </m:oMath>
      </m:oMathPara>
    </w:p>
    <w:p w:rsidR="00E702A7" w:rsidRPr="006A441F" w:rsidRDefault="001D124A" w:rsidP="00443AF3">
      <w:pPr>
        <w:pStyle w:val="NoSpacing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443AF3" w:rsidRPr="006A441F" w:rsidRDefault="00443AF3" w:rsidP="00443AF3">
      <w:pPr>
        <w:pStyle w:val="NoSpacing"/>
        <w:rPr>
          <w:rFonts w:eastAsiaTheme="minorEastAsia"/>
        </w:rPr>
      </w:pPr>
    </w:p>
    <w:p w:rsidR="00443AF3" w:rsidRPr="006A441F" w:rsidRDefault="00443AF3" w:rsidP="00443AF3">
      <w:pPr>
        <w:pStyle w:val="NoSpacing"/>
        <w:rPr>
          <w:rFonts w:eastAsiaTheme="minorEastAsia"/>
        </w:rPr>
      </w:pPr>
    </w:p>
    <w:p w:rsidR="00443AF3" w:rsidRPr="006A441F" w:rsidRDefault="007D603F" w:rsidP="00443AF3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17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11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th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term of the G.P.5,10,20,40,…….is 5120</m:t>
          </m:r>
        </m:oMath>
      </m:oMathPara>
    </w:p>
    <w:p w:rsidR="00443AF3" w:rsidRPr="006A441F" w:rsidRDefault="00443AF3" w:rsidP="00443AF3">
      <w:pPr>
        <w:pStyle w:val="NoSpacing"/>
      </w:pPr>
    </w:p>
    <w:p w:rsidR="00443AF3" w:rsidRDefault="006A441F" w:rsidP="00443AF3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th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term of the G.P.a,ar,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ar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,…..is given by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ar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n-1</m:t>
              </m:r>
            </m:sup>
          </m:sSup>
        </m:oMath>
      </m:oMathPara>
    </w:p>
    <w:p w:rsidR="001D124A" w:rsidRPr="006A441F" w:rsidRDefault="001D124A" w:rsidP="00443AF3">
      <w:pPr>
        <w:pStyle w:val="NoSpacing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3AF3" w:rsidRPr="006A441F" w:rsidRDefault="00443AF3" w:rsidP="00443AF3">
      <w:pPr>
        <w:pStyle w:val="NoSpacing"/>
        <w:rPr>
          <w:rFonts w:eastAsiaTheme="minorEastAsia"/>
        </w:rPr>
      </w:pPr>
    </w:p>
    <w:p w:rsidR="006E298B" w:rsidRPr="006A441F" w:rsidRDefault="006E298B" w:rsidP="007A0405">
      <w:pPr>
        <w:pStyle w:val="NoSpacing"/>
        <w:rPr>
          <w:rFonts w:eastAsiaTheme="minorEastAsia"/>
        </w:rPr>
      </w:pPr>
    </w:p>
    <w:p w:rsidR="006E298B" w:rsidRPr="006A441F" w:rsidRDefault="007D603F" w:rsidP="006E298B">
      <w:pPr>
        <w:pStyle w:val="NoSpacing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18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: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=2x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cosx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6E298B" w:rsidRPr="006A441F" w:rsidRDefault="006E298B" w:rsidP="006E298B">
      <w:pPr>
        <w:pStyle w:val="NoSpacing"/>
      </w:pPr>
    </w:p>
    <w:p w:rsidR="006E298B" w:rsidRPr="006A441F" w:rsidRDefault="006A441F" w:rsidP="006E298B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</m:func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e>
          </m:func>
        </m:oMath>
      </m:oMathPara>
    </w:p>
    <w:p w:rsidR="006E298B" w:rsidRPr="006A441F" w:rsidRDefault="001D124A" w:rsidP="006E298B">
      <w:pPr>
        <w:pStyle w:val="NoSpacing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6E298B" w:rsidRPr="006A441F" w:rsidRDefault="007D603F" w:rsidP="006E298B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19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sup>
          </m:sSup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e>
          </m:func>
        </m:oMath>
      </m:oMathPara>
    </w:p>
    <w:p w:rsidR="006E298B" w:rsidRPr="006A441F" w:rsidRDefault="006E298B" w:rsidP="006E298B">
      <w:pPr>
        <w:pStyle w:val="NoSpacing"/>
      </w:pPr>
    </w:p>
    <w:p w:rsidR="006E298B" w:rsidRDefault="006A441F" w:rsidP="006E298B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sup>
          </m:sSup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func>
        </m:oMath>
      </m:oMathPara>
    </w:p>
    <w:p w:rsidR="001D124A" w:rsidRPr="006A441F" w:rsidRDefault="001D124A" w:rsidP="006E298B">
      <w:pPr>
        <w:pStyle w:val="NoSpacing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6E298B" w:rsidRPr="006A441F" w:rsidRDefault="006E298B" w:rsidP="006E298B">
      <w:pPr>
        <w:pStyle w:val="NoSpacing"/>
        <w:rPr>
          <w:rFonts w:eastAsiaTheme="minorEastAsia"/>
        </w:rPr>
      </w:pPr>
    </w:p>
    <w:p w:rsidR="006E298B" w:rsidRPr="006A441F" w:rsidRDefault="007D603F" w:rsidP="006E298B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1-6x-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</w:rPr>
              </m:ctrlPr>
            </m:den>
          </m:f>
        </m:oMath>
      </m:oMathPara>
    </w:p>
    <w:p w:rsidR="0012216F" w:rsidRPr="006A441F" w:rsidRDefault="0012216F" w:rsidP="006E298B">
      <w:pPr>
        <w:pStyle w:val="NoSpacing"/>
      </w:pPr>
    </w:p>
    <w:p w:rsidR="006E298B" w:rsidRPr="006A441F" w:rsidRDefault="006A441F" w:rsidP="006E298B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Reason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</w:rPr>
              </m:ctrlPr>
            </m:den>
          </m:f>
        </m:oMath>
      </m:oMathPara>
    </w:p>
    <w:p w:rsidR="00910BC9" w:rsidRPr="006A441F" w:rsidRDefault="00910BC9" w:rsidP="006E298B">
      <w:pPr>
        <w:pStyle w:val="NoSpacing"/>
        <w:rPr>
          <w:rFonts w:eastAsiaTheme="minorEastAsia"/>
        </w:rPr>
      </w:pPr>
    </w:p>
    <w:p w:rsidR="00D970A3" w:rsidRPr="006A441F" w:rsidRDefault="00D970A3" w:rsidP="00A26E37">
      <w:pPr>
        <w:pStyle w:val="NoSpacing"/>
        <w:rPr>
          <w:rFonts w:eastAsiaTheme="minorEastAsia"/>
        </w:rPr>
      </w:pPr>
    </w:p>
    <w:p w:rsidR="00D970A3" w:rsidRPr="006A441F" w:rsidRDefault="00D970A3" w:rsidP="00A26E37">
      <w:pPr>
        <w:pStyle w:val="NoSpacing"/>
        <w:rPr>
          <w:rFonts w:eastAsiaTheme="minorEastAsia"/>
        </w:rPr>
      </w:pPr>
    </w:p>
    <w:p w:rsidR="00A26E37" w:rsidRPr="006A441F" w:rsidRDefault="00A26E37" w:rsidP="00A26E37">
      <w:pPr>
        <w:pStyle w:val="NoSpacing"/>
        <w:rPr>
          <w:rFonts w:eastAsiaTheme="minorEastAsia"/>
        </w:rPr>
      </w:pPr>
    </w:p>
    <w:p w:rsidR="00A26E37" w:rsidRPr="006A441F" w:rsidRDefault="00A26E37" w:rsidP="00A26E37">
      <w:pPr>
        <w:pStyle w:val="NoSpacing"/>
        <w:rPr>
          <w:rFonts w:eastAsiaTheme="minorEastAsia"/>
        </w:rPr>
      </w:pPr>
    </w:p>
    <w:p w:rsidR="003162E8" w:rsidRPr="006A441F" w:rsidRDefault="003162E8" w:rsidP="00910BC9">
      <w:pPr>
        <w:pStyle w:val="NoSpacing"/>
        <w:rPr>
          <w:rFonts w:eastAsiaTheme="minorEastAsia"/>
        </w:rPr>
      </w:pPr>
    </w:p>
    <w:p w:rsidR="003162E8" w:rsidRPr="006A441F" w:rsidRDefault="003162E8" w:rsidP="00910BC9">
      <w:pPr>
        <w:pStyle w:val="NoSpacing"/>
        <w:rPr>
          <w:rFonts w:eastAsiaTheme="minorEastAsia"/>
        </w:rPr>
      </w:pPr>
    </w:p>
    <w:p w:rsidR="00910BC9" w:rsidRPr="006A441F" w:rsidRDefault="00910BC9" w:rsidP="006E298B">
      <w:pPr>
        <w:pStyle w:val="NoSpacing"/>
        <w:rPr>
          <w:rFonts w:eastAsiaTheme="minorEastAsia"/>
        </w:rPr>
      </w:pPr>
    </w:p>
    <w:p w:rsidR="006E298B" w:rsidRPr="006A441F" w:rsidRDefault="006E298B" w:rsidP="006E298B">
      <w:pPr>
        <w:pStyle w:val="NoSpacing"/>
        <w:rPr>
          <w:rFonts w:eastAsiaTheme="minorEastAsia"/>
        </w:rPr>
      </w:pPr>
    </w:p>
    <w:p w:rsidR="007A0405" w:rsidRPr="006A441F" w:rsidRDefault="006A441F" w:rsidP="007A0405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</m:t>
          </m:r>
        </m:oMath>
      </m:oMathPara>
    </w:p>
    <w:p w:rsidR="007A0405" w:rsidRPr="006A441F" w:rsidRDefault="007A0405" w:rsidP="007A0405">
      <w:pPr>
        <w:pStyle w:val="NoSpacing"/>
        <w:rPr>
          <w:rFonts w:eastAsiaTheme="minorEastAsia"/>
        </w:rPr>
      </w:pPr>
    </w:p>
    <w:p w:rsidR="00A31B6F" w:rsidRPr="006A441F" w:rsidRDefault="00A31B6F" w:rsidP="00A31B6F">
      <w:pPr>
        <w:rPr>
          <w:rFonts w:eastAsiaTheme="minorEastAsia"/>
        </w:rPr>
      </w:pPr>
    </w:p>
    <w:p w:rsidR="00A31B6F" w:rsidRPr="006A441F" w:rsidRDefault="00A31B6F" w:rsidP="00A31B6F">
      <w:pPr>
        <w:rPr>
          <w:rFonts w:eastAsiaTheme="minorEastAsia"/>
        </w:rPr>
      </w:pPr>
    </w:p>
    <w:p w:rsidR="00A31B6F" w:rsidRPr="006A441F" w:rsidRDefault="00A31B6F" w:rsidP="00A31B6F">
      <w:pPr>
        <w:rPr>
          <w:rFonts w:eastAsiaTheme="minorEastAsia"/>
        </w:rPr>
      </w:pPr>
    </w:p>
    <w:p w:rsidR="00A31B6F" w:rsidRPr="006A441F" w:rsidRDefault="00A31B6F" w:rsidP="00F30DDE">
      <w:pPr>
        <w:rPr>
          <w:rFonts w:eastAsiaTheme="minorEastAsia"/>
        </w:rPr>
      </w:pPr>
    </w:p>
    <w:p w:rsidR="00F30DDE" w:rsidRPr="006A441F" w:rsidRDefault="00F30DDE" w:rsidP="00F30DDE">
      <w:pPr>
        <w:rPr>
          <w:rFonts w:eastAsiaTheme="minorEastAsia"/>
        </w:rPr>
      </w:pPr>
    </w:p>
    <w:sectPr w:rsidR="00F30DDE" w:rsidRPr="006A441F" w:rsidSect="00AA6AE5">
      <w:footerReference w:type="default" r:id="rId7"/>
      <w:pgSz w:w="12240" w:h="15840"/>
      <w:pgMar w:top="63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C75" w:rsidRDefault="00B60C75" w:rsidP="0037476A">
      <w:pPr>
        <w:spacing w:after="0" w:line="240" w:lineRule="auto"/>
      </w:pPr>
      <w:r>
        <w:separator/>
      </w:r>
    </w:p>
  </w:endnote>
  <w:endnote w:type="continuationSeparator" w:id="1">
    <w:p w:rsidR="00B60C75" w:rsidRDefault="00B60C75" w:rsidP="0037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33407"/>
      <w:docPartObj>
        <w:docPartGallery w:val="Page Numbers (Bottom of Page)"/>
        <w:docPartUnique/>
      </w:docPartObj>
    </w:sdtPr>
    <w:sdtContent>
      <w:p w:rsidR="00B60C75" w:rsidRDefault="00B60C75">
        <w:pPr>
          <w:pStyle w:val="Footer"/>
          <w:jc w:val="right"/>
        </w:pPr>
        <w:r>
          <w:t xml:space="preserve">Page | </w:t>
        </w:r>
        <w:fldSimple w:instr=" PAGE   \* MERGEFORMAT ">
          <w:r w:rsidR="001D124A">
            <w:rPr>
              <w:noProof/>
            </w:rPr>
            <w:t>3</w:t>
          </w:r>
        </w:fldSimple>
        <w:r>
          <w:t xml:space="preserve"> </w:t>
        </w:r>
      </w:p>
    </w:sdtContent>
  </w:sdt>
  <w:p w:rsidR="00B60C75" w:rsidRDefault="00B60C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C75" w:rsidRDefault="00B60C75" w:rsidP="0037476A">
      <w:pPr>
        <w:spacing w:after="0" w:line="240" w:lineRule="auto"/>
      </w:pPr>
      <w:r>
        <w:separator/>
      </w:r>
    </w:p>
  </w:footnote>
  <w:footnote w:type="continuationSeparator" w:id="1">
    <w:p w:rsidR="00B60C75" w:rsidRDefault="00B60C75" w:rsidP="00374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3873"/>
    <w:rsid w:val="000A729F"/>
    <w:rsid w:val="000D5CA4"/>
    <w:rsid w:val="000F3990"/>
    <w:rsid w:val="0012216F"/>
    <w:rsid w:val="00186744"/>
    <w:rsid w:val="00195879"/>
    <w:rsid w:val="001A4522"/>
    <w:rsid w:val="001C5CB7"/>
    <w:rsid w:val="001D124A"/>
    <w:rsid w:val="003162E8"/>
    <w:rsid w:val="00336262"/>
    <w:rsid w:val="0037047A"/>
    <w:rsid w:val="0037476A"/>
    <w:rsid w:val="00443AF3"/>
    <w:rsid w:val="004E7E5F"/>
    <w:rsid w:val="006711B0"/>
    <w:rsid w:val="006A441F"/>
    <w:rsid w:val="006D6B28"/>
    <w:rsid w:val="006E298B"/>
    <w:rsid w:val="0074210C"/>
    <w:rsid w:val="00774A0D"/>
    <w:rsid w:val="00782859"/>
    <w:rsid w:val="007A0405"/>
    <w:rsid w:val="007D21A1"/>
    <w:rsid w:val="007D603F"/>
    <w:rsid w:val="00866E73"/>
    <w:rsid w:val="0090747A"/>
    <w:rsid w:val="00910BC9"/>
    <w:rsid w:val="009138AA"/>
    <w:rsid w:val="00923873"/>
    <w:rsid w:val="009A02C6"/>
    <w:rsid w:val="00A26E37"/>
    <w:rsid w:val="00A31B6F"/>
    <w:rsid w:val="00A51DFC"/>
    <w:rsid w:val="00AA6AE5"/>
    <w:rsid w:val="00AE6498"/>
    <w:rsid w:val="00AE7E5D"/>
    <w:rsid w:val="00B60C75"/>
    <w:rsid w:val="00C51EDB"/>
    <w:rsid w:val="00D0682B"/>
    <w:rsid w:val="00D54D85"/>
    <w:rsid w:val="00D970A3"/>
    <w:rsid w:val="00DD2328"/>
    <w:rsid w:val="00E64650"/>
    <w:rsid w:val="00E66442"/>
    <w:rsid w:val="00E6782C"/>
    <w:rsid w:val="00E702A7"/>
    <w:rsid w:val="00F2020A"/>
    <w:rsid w:val="00F30DDE"/>
    <w:rsid w:val="00F363A4"/>
    <w:rsid w:val="00FB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38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7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3AF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7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74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476A"/>
  </w:style>
  <w:style w:type="paragraph" w:styleId="Footer">
    <w:name w:val="footer"/>
    <w:basedOn w:val="Normal"/>
    <w:link w:val="FooterChar"/>
    <w:uiPriority w:val="99"/>
    <w:unhideWhenUsed/>
    <w:rsid w:val="00374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7D84A-C27A-463B-AC17-C58CDAA4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Teacher</cp:lastModifiedBy>
  <cp:revision>32</cp:revision>
  <dcterms:created xsi:type="dcterms:W3CDTF">2024-10-25T06:11:00Z</dcterms:created>
  <dcterms:modified xsi:type="dcterms:W3CDTF">2024-11-06T06:09:00Z</dcterms:modified>
</cp:coreProperties>
</file>